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E5F" w:rsidRPr="00214ED4" w:rsidRDefault="003504AC" w:rsidP="003504AC">
      <w:pPr>
        <w:jc w:val="center"/>
        <w:rPr>
          <w:b/>
          <w:sz w:val="24"/>
        </w:rPr>
      </w:pPr>
      <w:r w:rsidRPr="00214ED4">
        <w:rPr>
          <w:rFonts w:hint="eastAsia"/>
          <w:b/>
          <w:sz w:val="24"/>
        </w:rPr>
        <w:t>会　社　概　要</w:t>
      </w:r>
    </w:p>
    <w:p w:rsidR="003504AC" w:rsidRDefault="00AC7FC3" w:rsidP="003504AC">
      <w:pPr>
        <w:wordWrap w:val="0"/>
        <w:jc w:val="right"/>
      </w:pPr>
      <w:r>
        <w:rPr>
          <w:rFonts w:hint="eastAsia"/>
        </w:rPr>
        <w:t>令和</w:t>
      </w:r>
      <w:r w:rsidR="00AA5993">
        <w:rPr>
          <w:rFonts w:hint="eastAsia"/>
        </w:rPr>
        <w:t xml:space="preserve">　　</w:t>
      </w:r>
      <w:r w:rsidR="003504AC">
        <w:rPr>
          <w:rFonts w:hint="eastAsia"/>
        </w:rPr>
        <w:t>年　　月　　日現在</w:t>
      </w:r>
    </w:p>
    <w:tbl>
      <w:tblPr>
        <w:tblStyle w:val="a8"/>
        <w:tblW w:w="8718" w:type="dxa"/>
        <w:tblLook w:val="04A0" w:firstRow="1" w:lastRow="0" w:firstColumn="1" w:lastColumn="0" w:noHBand="0" w:noVBand="1"/>
      </w:tblPr>
      <w:tblGrid>
        <w:gridCol w:w="851"/>
        <w:gridCol w:w="1641"/>
        <w:gridCol w:w="2073"/>
        <w:gridCol w:w="2061"/>
        <w:gridCol w:w="2092"/>
      </w:tblGrid>
      <w:tr w:rsidR="003504AC" w:rsidTr="0031528F">
        <w:trPr>
          <w:trHeight w:val="695"/>
        </w:trPr>
        <w:tc>
          <w:tcPr>
            <w:tcW w:w="851" w:type="dxa"/>
            <w:vMerge w:val="restart"/>
            <w:shd w:val="clear" w:color="auto" w:fill="F2F2F2" w:themeFill="background1" w:themeFillShade="F2"/>
            <w:textDirection w:val="tbRlV"/>
            <w:vAlign w:val="center"/>
          </w:tcPr>
          <w:p w:rsidR="003504AC" w:rsidRDefault="009910AF" w:rsidP="00214ED4">
            <w:pPr>
              <w:ind w:left="113" w:right="113"/>
              <w:jc w:val="distribute"/>
            </w:pPr>
            <w:r>
              <w:rPr>
                <w:rFonts w:hint="eastAsia"/>
              </w:rPr>
              <w:t>所在地</w:t>
            </w:r>
          </w:p>
        </w:tc>
        <w:tc>
          <w:tcPr>
            <w:tcW w:w="1641" w:type="dxa"/>
            <w:shd w:val="clear" w:color="auto" w:fill="F2F2F2" w:themeFill="background1" w:themeFillShade="F2"/>
            <w:vAlign w:val="center"/>
          </w:tcPr>
          <w:p w:rsidR="003504AC" w:rsidRDefault="003504AC" w:rsidP="00214ED4">
            <w:pPr>
              <w:jc w:val="distribute"/>
            </w:pPr>
            <w:r>
              <w:rPr>
                <w:rFonts w:hint="eastAsia"/>
              </w:rPr>
              <w:t>本</w:t>
            </w:r>
            <w:r w:rsidR="00214ED4">
              <w:rPr>
                <w:rFonts w:hint="eastAsia"/>
              </w:rPr>
              <w:t xml:space="preserve">　</w:t>
            </w:r>
            <w:r>
              <w:rPr>
                <w:rFonts w:hint="eastAsia"/>
              </w:rPr>
              <w:t>社</w:t>
            </w:r>
            <w:r w:rsidR="00214ED4">
              <w:rPr>
                <w:rFonts w:hint="eastAsia"/>
              </w:rPr>
              <w:t xml:space="preserve">　</w:t>
            </w:r>
            <w:r>
              <w:rPr>
                <w:rFonts w:hint="eastAsia"/>
              </w:rPr>
              <w:t>等</w:t>
            </w:r>
          </w:p>
        </w:tc>
        <w:tc>
          <w:tcPr>
            <w:tcW w:w="6226" w:type="dxa"/>
            <w:gridSpan w:val="3"/>
            <w:vAlign w:val="center"/>
          </w:tcPr>
          <w:p w:rsidR="003504AC" w:rsidRDefault="003504AC" w:rsidP="003504AC"/>
        </w:tc>
      </w:tr>
      <w:tr w:rsidR="003504AC" w:rsidTr="0031528F">
        <w:tc>
          <w:tcPr>
            <w:tcW w:w="851" w:type="dxa"/>
            <w:vMerge/>
            <w:shd w:val="clear" w:color="auto" w:fill="F2F2F2" w:themeFill="background1" w:themeFillShade="F2"/>
            <w:vAlign w:val="center"/>
          </w:tcPr>
          <w:p w:rsidR="003504AC" w:rsidRDefault="003504AC" w:rsidP="003504AC"/>
        </w:tc>
        <w:tc>
          <w:tcPr>
            <w:tcW w:w="1641" w:type="dxa"/>
            <w:shd w:val="clear" w:color="auto" w:fill="F2F2F2" w:themeFill="background1" w:themeFillShade="F2"/>
            <w:vAlign w:val="center"/>
          </w:tcPr>
          <w:p w:rsidR="003504AC" w:rsidRDefault="003504AC" w:rsidP="00214ED4">
            <w:pPr>
              <w:jc w:val="distribute"/>
            </w:pPr>
            <w:r>
              <w:rPr>
                <w:rFonts w:hint="eastAsia"/>
              </w:rPr>
              <w:t>本業務を委託する支社等</w:t>
            </w:r>
          </w:p>
        </w:tc>
        <w:tc>
          <w:tcPr>
            <w:tcW w:w="6226" w:type="dxa"/>
            <w:gridSpan w:val="3"/>
            <w:vAlign w:val="center"/>
          </w:tcPr>
          <w:p w:rsidR="003504AC" w:rsidRDefault="003504AC" w:rsidP="003504AC"/>
        </w:tc>
      </w:tr>
      <w:tr w:rsidR="003504AC" w:rsidTr="0031528F">
        <w:trPr>
          <w:trHeight w:val="673"/>
        </w:trPr>
        <w:tc>
          <w:tcPr>
            <w:tcW w:w="2492" w:type="dxa"/>
            <w:gridSpan w:val="2"/>
            <w:shd w:val="clear" w:color="auto" w:fill="F2F2F2" w:themeFill="background1" w:themeFillShade="F2"/>
            <w:vAlign w:val="center"/>
          </w:tcPr>
          <w:p w:rsidR="003504AC" w:rsidRDefault="003504AC" w:rsidP="00214ED4">
            <w:pPr>
              <w:jc w:val="distribute"/>
            </w:pPr>
            <w:r>
              <w:rPr>
                <w:rFonts w:hint="eastAsia"/>
              </w:rPr>
              <w:t>創設年・開設年</w:t>
            </w:r>
          </w:p>
        </w:tc>
        <w:tc>
          <w:tcPr>
            <w:tcW w:w="6226" w:type="dxa"/>
            <w:gridSpan w:val="3"/>
            <w:vAlign w:val="center"/>
          </w:tcPr>
          <w:p w:rsidR="003504AC" w:rsidRDefault="003504AC" w:rsidP="003504AC"/>
        </w:tc>
      </w:tr>
      <w:tr w:rsidR="003504AC" w:rsidTr="0031528F">
        <w:trPr>
          <w:trHeight w:val="682"/>
        </w:trPr>
        <w:tc>
          <w:tcPr>
            <w:tcW w:w="2492" w:type="dxa"/>
            <w:gridSpan w:val="2"/>
            <w:shd w:val="clear" w:color="auto" w:fill="F2F2F2" w:themeFill="background1" w:themeFillShade="F2"/>
            <w:vAlign w:val="center"/>
          </w:tcPr>
          <w:p w:rsidR="003504AC" w:rsidRDefault="003504AC" w:rsidP="00214ED4">
            <w:pPr>
              <w:jc w:val="distribute"/>
            </w:pPr>
            <w:r>
              <w:rPr>
                <w:rFonts w:hint="eastAsia"/>
              </w:rPr>
              <w:t>資本金</w:t>
            </w:r>
          </w:p>
        </w:tc>
        <w:tc>
          <w:tcPr>
            <w:tcW w:w="6226" w:type="dxa"/>
            <w:gridSpan w:val="3"/>
            <w:vAlign w:val="center"/>
          </w:tcPr>
          <w:p w:rsidR="003504AC" w:rsidRDefault="003504AC" w:rsidP="00214ED4">
            <w:pPr>
              <w:jc w:val="right"/>
            </w:pPr>
            <w:r>
              <w:rPr>
                <w:rFonts w:hint="eastAsia"/>
              </w:rPr>
              <w:t>百万円</w:t>
            </w:r>
          </w:p>
        </w:tc>
      </w:tr>
      <w:tr w:rsidR="009910AF" w:rsidTr="0031528F">
        <w:trPr>
          <w:trHeight w:val="423"/>
        </w:trPr>
        <w:tc>
          <w:tcPr>
            <w:tcW w:w="851" w:type="dxa"/>
            <w:vMerge w:val="restart"/>
            <w:shd w:val="clear" w:color="auto" w:fill="F2F2F2" w:themeFill="background1" w:themeFillShade="F2"/>
            <w:textDirection w:val="tbRlV"/>
            <w:vAlign w:val="center"/>
          </w:tcPr>
          <w:p w:rsidR="009910AF" w:rsidRDefault="009910AF" w:rsidP="00214ED4">
            <w:pPr>
              <w:ind w:left="113" w:right="113"/>
              <w:jc w:val="distribute"/>
            </w:pPr>
            <w:r>
              <w:rPr>
                <w:rFonts w:hint="eastAsia"/>
              </w:rPr>
              <w:t>経営状況</w:t>
            </w:r>
          </w:p>
        </w:tc>
        <w:tc>
          <w:tcPr>
            <w:tcW w:w="1641" w:type="dxa"/>
            <w:shd w:val="clear" w:color="auto" w:fill="F2F2F2" w:themeFill="background1" w:themeFillShade="F2"/>
            <w:vAlign w:val="center"/>
          </w:tcPr>
          <w:p w:rsidR="009910AF" w:rsidRDefault="009910AF" w:rsidP="009910AF">
            <w:pPr>
              <w:jc w:val="center"/>
            </w:pPr>
            <w:r>
              <w:rPr>
                <w:rFonts w:hint="eastAsia"/>
              </w:rPr>
              <w:t>年</w:t>
            </w:r>
            <w:r w:rsidR="00214ED4">
              <w:rPr>
                <w:rFonts w:hint="eastAsia"/>
              </w:rPr>
              <w:t xml:space="preserve">　　　</w:t>
            </w:r>
            <w:r>
              <w:rPr>
                <w:rFonts w:hint="eastAsia"/>
              </w:rPr>
              <w:t>度</w:t>
            </w:r>
          </w:p>
        </w:tc>
        <w:tc>
          <w:tcPr>
            <w:tcW w:w="2073" w:type="dxa"/>
            <w:shd w:val="clear" w:color="auto" w:fill="F2F2F2" w:themeFill="background1" w:themeFillShade="F2"/>
            <w:vAlign w:val="center"/>
          </w:tcPr>
          <w:p w:rsidR="009910AF" w:rsidRDefault="0095508F" w:rsidP="00301B54">
            <w:pPr>
              <w:jc w:val="center"/>
            </w:pPr>
            <w:r>
              <w:rPr>
                <w:rFonts w:hint="eastAsia"/>
              </w:rPr>
              <w:t>令和</w:t>
            </w:r>
            <w:r w:rsidR="00A93B97">
              <w:rPr>
                <w:rFonts w:hint="eastAsia"/>
              </w:rPr>
              <w:t>4</w:t>
            </w:r>
            <w:r w:rsidR="004A5AAC">
              <w:rPr>
                <w:rFonts w:hint="eastAsia"/>
              </w:rPr>
              <w:t>年度</w:t>
            </w:r>
          </w:p>
        </w:tc>
        <w:tc>
          <w:tcPr>
            <w:tcW w:w="2061" w:type="dxa"/>
            <w:shd w:val="clear" w:color="auto" w:fill="F2F2F2" w:themeFill="background1" w:themeFillShade="F2"/>
            <w:vAlign w:val="center"/>
          </w:tcPr>
          <w:p w:rsidR="009910AF" w:rsidRDefault="0095508F" w:rsidP="0095508F">
            <w:pPr>
              <w:jc w:val="center"/>
            </w:pPr>
            <w:r>
              <w:rPr>
                <w:rFonts w:hint="eastAsia"/>
              </w:rPr>
              <w:t>令和</w:t>
            </w:r>
            <w:r w:rsidR="00A93B97">
              <w:rPr>
                <w:rFonts w:hint="eastAsia"/>
              </w:rPr>
              <w:t>5</w:t>
            </w:r>
            <w:r w:rsidR="004A5AAC">
              <w:rPr>
                <w:rFonts w:hint="eastAsia"/>
              </w:rPr>
              <w:t>年度</w:t>
            </w:r>
          </w:p>
        </w:tc>
        <w:tc>
          <w:tcPr>
            <w:tcW w:w="2092" w:type="dxa"/>
            <w:shd w:val="clear" w:color="auto" w:fill="F2F2F2" w:themeFill="background1" w:themeFillShade="F2"/>
            <w:vAlign w:val="center"/>
          </w:tcPr>
          <w:p w:rsidR="009910AF" w:rsidRDefault="0095508F" w:rsidP="0095508F">
            <w:pPr>
              <w:jc w:val="center"/>
            </w:pPr>
            <w:r>
              <w:rPr>
                <w:rFonts w:hint="eastAsia"/>
              </w:rPr>
              <w:t>令和</w:t>
            </w:r>
            <w:r w:rsidR="00A93B97">
              <w:rPr>
                <w:rFonts w:hint="eastAsia"/>
              </w:rPr>
              <w:t>6</w:t>
            </w:r>
            <w:bookmarkStart w:id="0" w:name="_GoBack"/>
            <w:bookmarkEnd w:id="0"/>
            <w:r w:rsidR="004A5AAC">
              <w:rPr>
                <w:rFonts w:hint="eastAsia"/>
              </w:rPr>
              <w:t>年度</w:t>
            </w:r>
          </w:p>
        </w:tc>
      </w:tr>
      <w:tr w:rsidR="009910AF" w:rsidTr="0031528F">
        <w:trPr>
          <w:trHeight w:val="716"/>
        </w:trPr>
        <w:tc>
          <w:tcPr>
            <w:tcW w:w="851" w:type="dxa"/>
            <w:vMerge/>
            <w:shd w:val="clear" w:color="auto" w:fill="F2F2F2" w:themeFill="background1" w:themeFillShade="F2"/>
            <w:vAlign w:val="center"/>
          </w:tcPr>
          <w:p w:rsidR="009910AF" w:rsidRDefault="009910AF" w:rsidP="003504AC"/>
        </w:tc>
        <w:tc>
          <w:tcPr>
            <w:tcW w:w="1641" w:type="dxa"/>
            <w:shd w:val="clear" w:color="auto" w:fill="F2F2F2" w:themeFill="background1" w:themeFillShade="F2"/>
            <w:vAlign w:val="center"/>
          </w:tcPr>
          <w:p w:rsidR="009910AF" w:rsidRDefault="009910AF" w:rsidP="009910AF">
            <w:pPr>
              <w:jc w:val="center"/>
            </w:pPr>
            <w:r>
              <w:rPr>
                <w:rFonts w:hint="eastAsia"/>
              </w:rPr>
              <w:t>売</w:t>
            </w:r>
            <w:r w:rsidR="00214ED4">
              <w:rPr>
                <w:rFonts w:hint="eastAsia"/>
              </w:rPr>
              <w:t xml:space="preserve">　　　</w:t>
            </w:r>
            <w:r>
              <w:rPr>
                <w:rFonts w:hint="eastAsia"/>
              </w:rPr>
              <w:t>上</w:t>
            </w:r>
          </w:p>
        </w:tc>
        <w:tc>
          <w:tcPr>
            <w:tcW w:w="2073" w:type="dxa"/>
            <w:vAlign w:val="center"/>
          </w:tcPr>
          <w:p w:rsidR="009910AF" w:rsidRDefault="009910AF" w:rsidP="009910AF">
            <w:pPr>
              <w:jc w:val="center"/>
            </w:pPr>
          </w:p>
        </w:tc>
        <w:tc>
          <w:tcPr>
            <w:tcW w:w="2061" w:type="dxa"/>
            <w:vAlign w:val="center"/>
          </w:tcPr>
          <w:p w:rsidR="009910AF" w:rsidRDefault="009910AF" w:rsidP="009910AF">
            <w:pPr>
              <w:jc w:val="center"/>
            </w:pPr>
          </w:p>
        </w:tc>
        <w:tc>
          <w:tcPr>
            <w:tcW w:w="2092" w:type="dxa"/>
            <w:vAlign w:val="center"/>
          </w:tcPr>
          <w:p w:rsidR="009910AF" w:rsidRDefault="009910AF" w:rsidP="009910AF">
            <w:pPr>
              <w:jc w:val="center"/>
            </w:pPr>
          </w:p>
        </w:tc>
      </w:tr>
      <w:tr w:rsidR="009910AF" w:rsidTr="0031528F">
        <w:trPr>
          <w:trHeight w:val="826"/>
        </w:trPr>
        <w:tc>
          <w:tcPr>
            <w:tcW w:w="851" w:type="dxa"/>
            <w:vMerge/>
            <w:shd w:val="clear" w:color="auto" w:fill="F2F2F2" w:themeFill="background1" w:themeFillShade="F2"/>
            <w:vAlign w:val="center"/>
          </w:tcPr>
          <w:p w:rsidR="009910AF" w:rsidRDefault="009910AF" w:rsidP="003504AC"/>
        </w:tc>
        <w:tc>
          <w:tcPr>
            <w:tcW w:w="1641" w:type="dxa"/>
            <w:shd w:val="clear" w:color="auto" w:fill="F2F2F2" w:themeFill="background1" w:themeFillShade="F2"/>
            <w:vAlign w:val="center"/>
          </w:tcPr>
          <w:p w:rsidR="009910AF" w:rsidRDefault="009910AF" w:rsidP="00214ED4">
            <w:pPr>
              <w:jc w:val="distribute"/>
            </w:pPr>
            <w:r>
              <w:rPr>
                <w:rFonts w:hint="eastAsia"/>
              </w:rPr>
              <w:t>経常損益</w:t>
            </w:r>
          </w:p>
        </w:tc>
        <w:tc>
          <w:tcPr>
            <w:tcW w:w="2073" w:type="dxa"/>
            <w:vAlign w:val="center"/>
          </w:tcPr>
          <w:p w:rsidR="009910AF" w:rsidRDefault="009910AF" w:rsidP="009910AF">
            <w:pPr>
              <w:jc w:val="center"/>
            </w:pPr>
          </w:p>
        </w:tc>
        <w:tc>
          <w:tcPr>
            <w:tcW w:w="2061" w:type="dxa"/>
            <w:vAlign w:val="center"/>
          </w:tcPr>
          <w:p w:rsidR="009910AF" w:rsidRDefault="009910AF" w:rsidP="009910AF">
            <w:pPr>
              <w:jc w:val="center"/>
            </w:pPr>
          </w:p>
        </w:tc>
        <w:tc>
          <w:tcPr>
            <w:tcW w:w="2092" w:type="dxa"/>
            <w:vAlign w:val="center"/>
          </w:tcPr>
          <w:p w:rsidR="009910AF" w:rsidRDefault="009910AF" w:rsidP="009910AF">
            <w:pPr>
              <w:jc w:val="center"/>
            </w:pPr>
          </w:p>
        </w:tc>
      </w:tr>
      <w:tr w:rsidR="0031528F" w:rsidTr="0031528F">
        <w:tc>
          <w:tcPr>
            <w:tcW w:w="2492" w:type="dxa"/>
            <w:gridSpan w:val="2"/>
            <w:vMerge w:val="restart"/>
            <w:shd w:val="clear" w:color="auto" w:fill="F2F2F2" w:themeFill="background1" w:themeFillShade="F2"/>
            <w:vAlign w:val="center"/>
          </w:tcPr>
          <w:p w:rsidR="0031528F" w:rsidRDefault="0031528F" w:rsidP="0031528F">
            <w:pPr>
              <w:jc w:val="center"/>
            </w:pPr>
            <w:r>
              <w:rPr>
                <w:rFonts w:hint="eastAsia"/>
              </w:rPr>
              <w:t>従業員数</w:t>
            </w:r>
          </w:p>
        </w:tc>
        <w:tc>
          <w:tcPr>
            <w:tcW w:w="2073" w:type="dxa"/>
            <w:shd w:val="clear" w:color="auto" w:fill="F2F2F2" w:themeFill="background1" w:themeFillShade="F2"/>
            <w:vAlign w:val="center"/>
          </w:tcPr>
          <w:p w:rsidR="0031528F" w:rsidRDefault="0031528F" w:rsidP="0031528F">
            <w:pPr>
              <w:jc w:val="center"/>
            </w:pPr>
            <w:r>
              <w:rPr>
                <w:rFonts w:hint="eastAsia"/>
              </w:rPr>
              <w:t>正社員</w:t>
            </w:r>
          </w:p>
        </w:tc>
        <w:tc>
          <w:tcPr>
            <w:tcW w:w="2061" w:type="dxa"/>
            <w:shd w:val="clear" w:color="auto" w:fill="F2F2F2" w:themeFill="background1" w:themeFillShade="F2"/>
            <w:vAlign w:val="center"/>
          </w:tcPr>
          <w:p w:rsidR="0031528F" w:rsidRDefault="0031528F" w:rsidP="0031528F">
            <w:pPr>
              <w:jc w:val="center"/>
            </w:pPr>
            <w:r w:rsidRPr="0031528F">
              <w:rPr>
                <w:rFonts w:hint="eastAsia"/>
                <w:sz w:val="18"/>
              </w:rPr>
              <w:t>パート・アルバイト等</w:t>
            </w:r>
          </w:p>
        </w:tc>
        <w:tc>
          <w:tcPr>
            <w:tcW w:w="2092" w:type="dxa"/>
            <w:shd w:val="clear" w:color="auto" w:fill="F2F2F2" w:themeFill="background1" w:themeFillShade="F2"/>
            <w:vAlign w:val="center"/>
          </w:tcPr>
          <w:p w:rsidR="0031528F" w:rsidRDefault="0031528F" w:rsidP="0031528F">
            <w:pPr>
              <w:jc w:val="center"/>
            </w:pPr>
            <w:r>
              <w:rPr>
                <w:rFonts w:hint="eastAsia"/>
              </w:rPr>
              <w:t>合計</w:t>
            </w:r>
          </w:p>
        </w:tc>
      </w:tr>
      <w:tr w:rsidR="0031528F" w:rsidTr="0031528F">
        <w:trPr>
          <w:trHeight w:val="758"/>
        </w:trPr>
        <w:tc>
          <w:tcPr>
            <w:tcW w:w="2492" w:type="dxa"/>
            <w:gridSpan w:val="2"/>
            <w:vMerge/>
            <w:shd w:val="clear" w:color="auto" w:fill="F2F2F2" w:themeFill="background1" w:themeFillShade="F2"/>
            <w:vAlign w:val="center"/>
          </w:tcPr>
          <w:p w:rsidR="0031528F" w:rsidRDefault="0031528F" w:rsidP="003504AC"/>
        </w:tc>
        <w:tc>
          <w:tcPr>
            <w:tcW w:w="2073" w:type="dxa"/>
            <w:vAlign w:val="bottom"/>
          </w:tcPr>
          <w:p w:rsidR="0031528F" w:rsidRDefault="0031528F" w:rsidP="009910AF">
            <w:pPr>
              <w:jc w:val="right"/>
            </w:pPr>
            <w:r>
              <w:rPr>
                <w:rFonts w:hint="eastAsia"/>
              </w:rPr>
              <w:t>人</w:t>
            </w:r>
          </w:p>
        </w:tc>
        <w:tc>
          <w:tcPr>
            <w:tcW w:w="2061" w:type="dxa"/>
            <w:vAlign w:val="bottom"/>
          </w:tcPr>
          <w:p w:rsidR="0031528F" w:rsidRDefault="0031528F" w:rsidP="009910AF">
            <w:pPr>
              <w:jc w:val="right"/>
            </w:pPr>
            <w:r>
              <w:rPr>
                <w:rFonts w:hint="eastAsia"/>
              </w:rPr>
              <w:t>人</w:t>
            </w:r>
          </w:p>
        </w:tc>
        <w:tc>
          <w:tcPr>
            <w:tcW w:w="2092" w:type="dxa"/>
            <w:vAlign w:val="bottom"/>
          </w:tcPr>
          <w:p w:rsidR="0031528F" w:rsidRDefault="0031528F" w:rsidP="009910AF">
            <w:pPr>
              <w:jc w:val="right"/>
            </w:pPr>
            <w:r>
              <w:rPr>
                <w:rFonts w:hint="eastAsia"/>
              </w:rPr>
              <w:t>人</w:t>
            </w:r>
          </w:p>
        </w:tc>
      </w:tr>
      <w:tr w:rsidR="0031528F" w:rsidTr="0031528F">
        <w:trPr>
          <w:trHeight w:val="273"/>
        </w:trPr>
        <w:tc>
          <w:tcPr>
            <w:tcW w:w="2492" w:type="dxa"/>
            <w:gridSpan w:val="2"/>
            <w:vMerge w:val="restart"/>
            <w:shd w:val="clear" w:color="auto" w:fill="F2F2F2" w:themeFill="background1" w:themeFillShade="F2"/>
            <w:vAlign w:val="center"/>
          </w:tcPr>
          <w:p w:rsidR="0031528F" w:rsidRDefault="0031528F" w:rsidP="0031528F">
            <w:pPr>
              <w:jc w:val="center"/>
            </w:pPr>
            <w:r>
              <w:rPr>
                <w:rFonts w:hint="eastAsia"/>
              </w:rPr>
              <w:t>業務内容</w:t>
            </w:r>
          </w:p>
        </w:tc>
        <w:tc>
          <w:tcPr>
            <w:tcW w:w="6226" w:type="dxa"/>
            <w:gridSpan w:val="3"/>
            <w:shd w:val="clear" w:color="auto" w:fill="F2F2F2" w:themeFill="background1" w:themeFillShade="F2"/>
            <w:vAlign w:val="center"/>
          </w:tcPr>
          <w:p w:rsidR="0031528F" w:rsidRDefault="0031528F" w:rsidP="0031528F">
            <w:r>
              <w:rPr>
                <w:rFonts w:hint="eastAsia"/>
              </w:rPr>
              <w:t>具体的に記入</w:t>
            </w:r>
          </w:p>
        </w:tc>
      </w:tr>
      <w:tr w:rsidR="0031528F" w:rsidTr="00C236C6">
        <w:trPr>
          <w:trHeight w:val="5150"/>
        </w:trPr>
        <w:tc>
          <w:tcPr>
            <w:tcW w:w="2492" w:type="dxa"/>
            <w:gridSpan w:val="2"/>
            <w:vMerge/>
            <w:shd w:val="clear" w:color="auto" w:fill="F2F2F2" w:themeFill="background1" w:themeFillShade="F2"/>
            <w:vAlign w:val="center"/>
          </w:tcPr>
          <w:p w:rsidR="0031528F" w:rsidRDefault="0031528F" w:rsidP="003504AC"/>
        </w:tc>
        <w:tc>
          <w:tcPr>
            <w:tcW w:w="6226" w:type="dxa"/>
            <w:gridSpan w:val="3"/>
            <w:vAlign w:val="center"/>
          </w:tcPr>
          <w:p w:rsidR="0031528F" w:rsidRPr="0031528F" w:rsidRDefault="0031528F" w:rsidP="003504AC"/>
        </w:tc>
      </w:tr>
    </w:tbl>
    <w:p w:rsidR="00795E5F" w:rsidRDefault="003504AC" w:rsidP="003504AC">
      <w:pPr>
        <w:pStyle w:val="a7"/>
        <w:numPr>
          <w:ilvl w:val="0"/>
          <w:numId w:val="3"/>
        </w:numPr>
        <w:ind w:leftChars="0"/>
      </w:pPr>
      <w:r>
        <w:rPr>
          <w:rFonts w:hint="eastAsia"/>
        </w:rPr>
        <w:t>会社の概要を紹介したパンフレット及び組織図を添付してください。</w:t>
      </w:r>
    </w:p>
    <w:sectPr w:rsidR="00795E5F" w:rsidSect="00E64948">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161" w:rsidRDefault="00BC6161" w:rsidP="00C14593">
      <w:r>
        <w:separator/>
      </w:r>
    </w:p>
  </w:endnote>
  <w:endnote w:type="continuationSeparator" w:id="0">
    <w:p w:rsidR="00BC6161" w:rsidRDefault="00BC6161" w:rsidP="00C1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161" w:rsidRDefault="00BC6161" w:rsidP="00C14593">
      <w:r>
        <w:separator/>
      </w:r>
    </w:p>
  </w:footnote>
  <w:footnote w:type="continuationSeparator" w:id="0">
    <w:p w:rsidR="00BC6161" w:rsidRDefault="00BC6161" w:rsidP="00C14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593" w:rsidRDefault="00214ED4" w:rsidP="00214ED4">
    <w:pPr>
      <w:pStyle w:val="a3"/>
      <w:jc w:val="left"/>
    </w:pPr>
    <w:r>
      <w:rPr>
        <w:rFonts w:hint="eastAsia"/>
      </w:rPr>
      <w:t>【別紙３】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10496"/>
    <w:multiLevelType w:val="hybridMultilevel"/>
    <w:tmpl w:val="B87282B2"/>
    <w:lvl w:ilvl="0" w:tplc="7F52FB4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0B81230"/>
    <w:multiLevelType w:val="hybridMultilevel"/>
    <w:tmpl w:val="E86E7CBC"/>
    <w:lvl w:ilvl="0" w:tplc="CAEA2B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958723F"/>
    <w:multiLevelType w:val="hybridMultilevel"/>
    <w:tmpl w:val="A7EA27D4"/>
    <w:lvl w:ilvl="0" w:tplc="91A607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7244"/>
    <w:rsid w:val="000B1FFF"/>
    <w:rsid w:val="00176CFB"/>
    <w:rsid w:val="00214ED4"/>
    <w:rsid w:val="00301B54"/>
    <w:rsid w:val="0031528F"/>
    <w:rsid w:val="003504AC"/>
    <w:rsid w:val="0043262A"/>
    <w:rsid w:val="00473B70"/>
    <w:rsid w:val="004A5AAC"/>
    <w:rsid w:val="005743D5"/>
    <w:rsid w:val="00620AB9"/>
    <w:rsid w:val="00623504"/>
    <w:rsid w:val="006C7244"/>
    <w:rsid w:val="00795E5F"/>
    <w:rsid w:val="0095508F"/>
    <w:rsid w:val="009910AF"/>
    <w:rsid w:val="00A603FF"/>
    <w:rsid w:val="00A93B97"/>
    <w:rsid w:val="00AA5993"/>
    <w:rsid w:val="00AC7FC3"/>
    <w:rsid w:val="00BC6161"/>
    <w:rsid w:val="00C14593"/>
    <w:rsid w:val="00E64948"/>
    <w:rsid w:val="00F64A0F"/>
    <w:rsid w:val="00F751FF"/>
    <w:rsid w:val="00FC240C"/>
    <w:rsid w:val="00FD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5438D66"/>
  <w15:docId w15:val="{841768D2-B8E2-4030-8173-AD599B55F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9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593"/>
    <w:pPr>
      <w:tabs>
        <w:tab w:val="center" w:pos="4252"/>
        <w:tab w:val="right" w:pos="8504"/>
      </w:tabs>
      <w:snapToGrid w:val="0"/>
    </w:pPr>
  </w:style>
  <w:style w:type="character" w:customStyle="1" w:styleId="a4">
    <w:name w:val="ヘッダー (文字)"/>
    <w:basedOn w:val="a0"/>
    <w:link w:val="a3"/>
    <w:uiPriority w:val="99"/>
    <w:rsid w:val="00C14593"/>
  </w:style>
  <w:style w:type="paragraph" w:styleId="a5">
    <w:name w:val="footer"/>
    <w:basedOn w:val="a"/>
    <w:link w:val="a6"/>
    <w:uiPriority w:val="99"/>
    <w:unhideWhenUsed/>
    <w:rsid w:val="00C14593"/>
    <w:pPr>
      <w:tabs>
        <w:tab w:val="center" w:pos="4252"/>
        <w:tab w:val="right" w:pos="8504"/>
      </w:tabs>
      <w:snapToGrid w:val="0"/>
    </w:pPr>
  </w:style>
  <w:style w:type="character" w:customStyle="1" w:styleId="a6">
    <w:name w:val="フッター (文字)"/>
    <w:basedOn w:val="a0"/>
    <w:link w:val="a5"/>
    <w:uiPriority w:val="99"/>
    <w:rsid w:val="00C14593"/>
  </w:style>
  <w:style w:type="paragraph" w:styleId="a7">
    <w:name w:val="List Paragraph"/>
    <w:basedOn w:val="a"/>
    <w:uiPriority w:val="34"/>
    <w:qFormat/>
    <w:rsid w:val="00C14593"/>
    <w:pPr>
      <w:ind w:leftChars="400" w:left="840"/>
    </w:pPr>
  </w:style>
  <w:style w:type="table" w:styleId="a8">
    <w:name w:val="Table Grid"/>
    <w:basedOn w:val="a1"/>
    <w:uiPriority w:val="59"/>
    <w:rsid w:val="00C14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10AAE-2AE4-41F7-807F-3474D7038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29</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水野 千夏</dc:creator>
  <cp:lastModifiedBy>D02157</cp:lastModifiedBy>
  <cp:revision>7</cp:revision>
  <dcterms:created xsi:type="dcterms:W3CDTF">2015-02-26T02:44:00Z</dcterms:created>
  <dcterms:modified xsi:type="dcterms:W3CDTF">2026-02-05T07:11:00Z</dcterms:modified>
</cp:coreProperties>
</file>